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7" w:rsidRDefault="00F50B87" w:rsidP="00F50B87">
      <w:pPr>
        <w:spacing w:afterLines="100" w:after="312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F50B87" w:rsidRDefault="00F50B87" w:rsidP="00F50B87">
      <w:pPr>
        <w:spacing w:afterLines="100" w:after="312" w:line="594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spacing w:val="-11"/>
          <w:sz w:val="44"/>
          <w:szCs w:val="44"/>
        </w:rPr>
        <w:t>202</w:t>
      </w:r>
      <w:r>
        <w:rPr>
          <w:rFonts w:eastAsia="方正小标宋_GBK" w:hint="eastAsia"/>
          <w:spacing w:val="-11"/>
          <w:sz w:val="44"/>
          <w:szCs w:val="44"/>
        </w:rPr>
        <w:t>5</w:t>
      </w:r>
      <w:r>
        <w:rPr>
          <w:rFonts w:eastAsia="方正小标宋_GBK"/>
          <w:spacing w:val="-11"/>
          <w:sz w:val="44"/>
          <w:szCs w:val="44"/>
        </w:rPr>
        <w:t>年少数民族发展资金项目计划表</w:t>
      </w:r>
    </w:p>
    <w:tbl>
      <w:tblPr>
        <w:tblW w:w="14521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485"/>
        <w:gridCol w:w="1110"/>
        <w:gridCol w:w="2955"/>
        <w:gridCol w:w="945"/>
        <w:gridCol w:w="1050"/>
        <w:gridCol w:w="1155"/>
        <w:gridCol w:w="1125"/>
        <w:gridCol w:w="3525"/>
      </w:tblGrid>
      <w:tr w:rsidR="00F50B87" w:rsidTr="00014BCD">
        <w:trPr>
          <w:trHeight w:val="1232"/>
        </w:trPr>
        <w:tc>
          <w:tcPr>
            <w:tcW w:w="1171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项目实施单位</w:t>
            </w:r>
          </w:p>
        </w:tc>
        <w:tc>
          <w:tcPr>
            <w:tcW w:w="1485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建设地点</w:t>
            </w:r>
          </w:p>
        </w:tc>
        <w:tc>
          <w:tcPr>
            <w:tcW w:w="2955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项目内容和规模</w:t>
            </w:r>
          </w:p>
        </w:tc>
        <w:tc>
          <w:tcPr>
            <w:tcW w:w="945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建设</w:t>
            </w:r>
          </w:p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性质</w:t>
            </w:r>
          </w:p>
        </w:tc>
        <w:tc>
          <w:tcPr>
            <w:tcW w:w="1050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总投资</w:t>
            </w:r>
          </w:p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（万元）</w:t>
            </w:r>
          </w:p>
        </w:tc>
        <w:tc>
          <w:tcPr>
            <w:tcW w:w="1155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市补助</w:t>
            </w:r>
          </w:p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资金</w:t>
            </w:r>
          </w:p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（万元）</w:t>
            </w:r>
          </w:p>
        </w:tc>
        <w:tc>
          <w:tcPr>
            <w:tcW w:w="1125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中央</w:t>
            </w:r>
          </w:p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资金</w:t>
            </w:r>
          </w:p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（万元）</w:t>
            </w:r>
          </w:p>
        </w:tc>
        <w:tc>
          <w:tcPr>
            <w:tcW w:w="3525" w:type="dxa"/>
            <w:vAlign w:val="center"/>
          </w:tcPr>
          <w:p w:rsidR="00F50B87" w:rsidRDefault="00F50B87" w:rsidP="00014BCD"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项目绩效目标</w:t>
            </w:r>
          </w:p>
        </w:tc>
      </w:tr>
      <w:tr w:rsidR="00F50B87" w:rsidTr="00014BCD">
        <w:trPr>
          <w:trHeight w:val="2967"/>
        </w:trPr>
        <w:tc>
          <w:tcPr>
            <w:tcW w:w="1171" w:type="dxa"/>
            <w:vAlign w:val="center"/>
          </w:tcPr>
          <w:p w:rsidR="00F50B87" w:rsidRDefault="00F50B87" w:rsidP="00014BCD">
            <w:pPr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梁平区金带街道</w:t>
            </w:r>
          </w:p>
        </w:tc>
        <w:tc>
          <w:tcPr>
            <w:tcW w:w="1485" w:type="dxa"/>
            <w:vAlign w:val="center"/>
          </w:tcPr>
          <w:p w:rsidR="00F50B87" w:rsidRDefault="00F50B87" w:rsidP="00014BCD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金梁平区金带街道石龙村</w:t>
            </w:r>
            <w:r>
              <w:rPr>
                <w:rFonts w:eastAsia="方正仿宋_GBK"/>
                <w:szCs w:val="21"/>
              </w:rPr>
              <w:t>2025</w:t>
            </w:r>
            <w:r>
              <w:rPr>
                <w:rFonts w:eastAsia="方正仿宋_GBK"/>
                <w:szCs w:val="21"/>
              </w:rPr>
              <w:t>年大棚种植项目</w:t>
            </w:r>
          </w:p>
        </w:tc>
        <w:tc>
          <w:tcPr>
            <w:tcW w:w="1110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 w:hint="eastAsia"/>
                <w:szCs w:val="21"/>
              </w:rPr>
            </w:pPr>
            <w:r>
              <w:rPr>
                <w:rFonts w:eastAsia="方正仿宋_GBK"/>
                <w:szCs w:val="21"/>
              </w:rPr>
              <w:t>金带街道</w:t>
            </w:r>
          </w:p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石龙村</w:t>
            </w:r>
          </w:p>
        </w:tc>
        <w:tc>
          <w:tcPr>
            <w:tcW w:w="2955" w:type="dxa"/>
            <w:vAlign w:val="center"/>
          </w:tcPr>
          <w:p w:rsidR="00F50B87" w:rsidRDefault="00F50B87" w:rsidP="00014BCD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新建大棚</w:t>
            </w:r>
            <w:r>
              <w:rPr>
                <w:rFonts w:eastAsia="方正仿宋_GBK"/>
                <w:szCs w:val="21"/>
              </w:rPr>
              <w:t>4000</w:t>
            </w:r>
            <w:r>
              <w:rPr>
                <w:rFonts w:eastAsia="方正仿宋_GBK"/>
                <w:szCs w:val="21"/>
              </w:rPr>
              <w:t>平方米左右，购买纵杆，拱杆、卷膜杆、薄膜等以及其他配套设施。</w:t>
            </w:r>
          </w:p>
        </w:tc>
        <w:tc>
          <w:tcPr>
            <w:tcW w:w="94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新建</w:t>
            </w:r>
          </w:p>
        </w:tc>
        <w:tc>
          <w:tcPr>
            <w:tcW w:w="1050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115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3525" w:type="dxa"/>
            <w:vAlign w:val="center"/>
          </w:tcPr>
          <w:p w:rsidR="00F50B87" w:rsidRDefault="00F50B87" w:rsidP="00014BCD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项目实施可带动石龙村周边产业发展，受益农户</w:t>
            </w:r>
            <w:r>
              <w:rPr>
                <w:rFonts w:eastAsia="方正仿宋_GBK"/>
                <w:szCs w:val="21"/>
              </w:rPr>
              <w:t>≥50</w:t>
            </w:r>
            <w:r>
              <w:rPr>
                <w:rFonts w:eastAsia="方正仿宋_GBK"/>
                <w:szCs w:val="21"/>
              </w:rPr>
              <w:t>人，其中，脱贫人口</w:t>
            </w:r>
            <w:r>
              <w:rPr>
                <w:rFonts w:eastAsia="方正仿宋_GBK"/>
                <w:szCs w:val="21"/>
              </w:rPr>
              <w:t>≥3</w:t>
            </w:r>
            <w:r>
              <w:rPr>
                <w:rFonts w:eastAsia="方正仿宋_GBK"/>
                <w:szCs w:val="21"/>
              </w:rPr>
              <w:t>人，受益群众满意度达</w:t>
            </w:r>
            <w:r>
              <w:rPr>
                <w:rFonts w:eastAsia="方正仿宋_GBK"/>
                <w:szCs w:val="21"/>
              </w:rPr>
              <w:t>95%</w:t>
            </w:r>
            <w:r>
              <w:rPr>
                <w:rFonts w:eastAsia="方正仿宋_GBK"/>
                <w:szCs w:val="21"/>
              </w:rPr>
              <w:t>以上。</w:t>
            </w:r>
          </w:p>
        </w:tc>
      </w:tr>
      <w:tr w:rsidR="00F50B87" w:rsidTr="00014BCD">
        <w:trPr>
          <w:trHeight w:val="1829"/>
        </w:trPr>
        <w:tc>
          <w:tcPr>
            <w:tcW w:w="1171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合计</w:t>
            </w:r>
          </w:p>
        </w:tc>
        <w:tc>
          <w:tcPr>
            <w:tcW w:w="1485" w:type="dxa"/>
            <w:vAlign w:val="center"/>
          </w:tcPr>
          <w:p w:rsidR="00F50B87" w:rsidRDefault="00F50B87" w:rsidP="00014BCD">
            <w:pPr>
              <w:spacing w:line="300" w:lineRule="exact"/>
              <w:rPr>
                <w:rFonts w:eastAsia="方正仿宋_GBK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5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115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50B87" w:rsidRDefault="00F50B87" w:rsidP="00014BCD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40</w:t>
            </w:r>
          </w:p>
        </w:tc>
        <w:tc>
          <w:tcPr>
            <w:tcW w:w="3525" w:type="dxa"/>
            <w:vAlign w:val="center"/>
          </w:tcPr>
          <w:p w:rsidR="00F50B87" w:rsidRDefault="00F50B87" w:rsidP="00014BCD">
            <w:pPr>
              <w:spacing w:line="300" w:lineRule="exact"/>
              <w:rPr>
                <w:rFonts w:eastAsia="方正仿宋_GBK"/>
                <w:szCs w:val="21"/>
              </w:rPr>
            </w:pPr>
          </w:p>
        </w:tc>
      </w:tr>
    </w:tbl>
    <w:p w:rsidR="00DD2DD1" w:rsidRDefault="00DD2DD1">
      <w:bookmarkStart w:id="0" w:name="_GoBack"/>
      <w:bookmarkEnd w:id="0"/>
    </w:p>
    <w:sectPr w:rsidR="00DD2DD1" w:rsidSect="00F50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CF"/>
    <w:rsid w:val="00DD2DD1"/>
    <w:rsid w:val="00DE64CF"/>
    <w:rsid w:val="00F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DBA65-C095-442C-9552-1E1FBC50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2024-12-20T06:40:00Z</dcterms:created>
  <dcterms:modified xsi:type="dcterms:W3CDTF">2024-12-20T06:41:00Z</dcterms:modified>
</cp:coreProperties>
</file>